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D67EE" w14:textId="77777777"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</w:p>
    <w:p w14:paraId="1DC5E954" w14:textId="77777777" w:rsidR="00BC180F" w:rsidRDefault="00BC180F" w:rsidP="00BC180F">
      <w:pPr>
        <w:widowControl w:val="0"/>
        <w:autoSpaceDE w:val="0"/>
        <w:autoSpaceDN w:val="0"/>
        <w:adjustRightInd w:val="0"/>
        <w:ind w:left="3560"/>
        <w:rPr>
          <w:rFonts w:ascii="Times New Roman" w:hAnsi="Times New Roman"/>
          <w:b/>
          <w:bCs/>
          <w:szCs w:val="24"/>
        </w:rPr>
      </w:pPr>
      <w:r w:rsidRPr="0042254E">
        <w:rPr>
          <w:rFonts w:ascii="Times New Roman" w:hAnsi="Times New Roman"/>
          <w:b/>
          <w:bCs/>
          <w:szCs w:val="24"/>
        </w:rPr>
        <w:t>Д Е К Л А Р А Ц И Я</w:t>
      </w:r>
    </w:p>
    <w:p w14:paraId="775B9417" w14:textId="77777777" w:rsidR="00BC180F" w:rsidRPr="0042254E" w:rsidRDefault="00BC180F" w:rsidP="00BC180F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Cs w:val="24"/>
        </w:rPr>
      </w:pPr>
    </w:p>
    <w:p w14:paraId="0F4D3A75" w14:textId="77777777" w:rsidR="00BC180F" w:rsidRPr="00101155" w:rsidRDefault="00BC180F" w:rsidP="00BC180F">
      <w:pPr>
        <w:widowControl w:val="0"/>
        <w:autoSpaceDE w:val="0"/>
        <w:autoSpaceDN w:val="0"/>
        <w:adjustRightInd w:val="0"/>
        <w:spacing w:line="379" w:lineRule="exact"/>
        <w:rPr>
          <w:rFonts w:ascii="Times New Roman" w:hAnsi="Times New Roman"/>
          <w:szCs w:val="24"/>
        </w:rPr>
      </w:pPr>
    </w:p>
    <w:p w14:paraId="20C856F9" w14:textId="5ED1B434" w:rsidR="00BC180F" w:rsidRDefault="00BC180F" w:rsidP="00BC180F">
      <w:pPr>
        <w:jc w:val="both"/>
        <w:rPr>
          <w:rFonts w:ascii="Times New Roman" w:hAnsi="Times New Roman"/>
          <w:bCs/>
          <w:iCs/>
          <w:szCs w:val="24"/>
          <w:lang w:eastAsia="bg-BG"/>
        </w:rPr>
      </w:pPr>
      <w:r w:rsidRPr="00101155">
        <w:rPr>
          <w:rFonts w:ascii="Times New Roman" w:hAnsi="Times New Roman"/>
          <w:bCs/>
          <w:iCs/>
          <w:szCs w:val="24"/>
          <w:lang w:eastAsia="bg-BG"/>
        </w:rPr>
        <w:t xml:space="preserve">Долуподписаният: </w:t>
      </w:r>
      <w:r>
        <w:rPr>
          <w:rFonts w:ascii="Times New Roman" w:hAnsi="Times New Roman"/>
          <w:bCs/>
          <w:iCs/>
          <w:szCs w:val="24"/>
          <w:lang w:eastAsia="bg-BG"/>
        </w:rPr>
        <w:t xml:space="preserve">  </w:t>
      </w:r>
      <w:r w:rsidRPr="00101155">
        <w:rPr>
          <w:rFonts w:ascii="Times New Roman" w:hAnsi="Times New Roman"/>
          <w:bCs/>
          <w:iCs/>
          <w:szCs w:val="24"/>
          <w:lang w:eastAsia="bg-BG"/>
        </w:rPr>
        <w:t xml:space="preserve">……………………..…………………………......……………………, </w:t>
      </w:r>
    </w:p>
    <w:p w14:paraId="40BD5856" w14:textId="77777777" w:rsidR="00BC180F" w:rsidRDefault="00BC180F" w:rsidP="00BC180F">
      <w:pPr>
        <w:jc w:val="both"/>
        <w:rPr>
          <w:rFonts w:ascii="Times New Roman" w:hAnsi="Times New Roman"/>
          <w:bCs/>
          <w:iCs/>
          <w:szCs w:val="24"/>
          <w:lang w:eastAsia="bg-BG"/>
        </w:rPr>
      </w:pPr>
      <w:r>
        <w:rPr>
          <w:rFonts w:ascii="Times New Roman" w:hAnsi="Times New Roman"/>
          <w:bCs/>
          <w:i/>
          <w:iCs/>
          <w:szCs w:val="24"/>
          <w:lang w:eastAsia="bg-BG"/>
        </w:rPr>
        <w:t xml:space="preserve">                                        </w:t>
      </w:r>
      <w:r w:rsidRPr="00101155">
        <w:rPr>
          <w:rFonts w:ascii="Times New Roman" w:hAnsi="Times New Roman"/>
          <w:bCs/>
          <w:i/>
          <w:iCs/>
          <w:szCs w:val="24"/>
          <w:lang w:eastAsia="bg-BG"/>
        </w:rPr>
        <w:t>(собствено, бащино и фамилно име)</w:t>
      </w:r>
    </w:p>
    <w:p w14:paraId="0CA971D7" w14:textId="53A37F0C" w:rsidR="00BC180F" w:rsidRPr="00BC180F" w:rsidRDefault="00BC180F" w:rsidP="00BC180F">
      <w:pPr>
        <w:jc w:val="both"/>
        <w:rPr>
          <w:rFonts w:ascii="Times New Roman" w:hAnsi="Times New Roman"/>
          <w:bCs/>
          <w:iCs/>
          <w:szCs w:val="24"/>
          <w:lang w:eastAsia="bg-BG"/>
        </w:rPr>
      </w:pPr>
      <w:r w:rsidRPr="00101155">
        <w:rPr>
          <w:rFonts w:ascii="Times New Roman" w:hAnsi="Times New Roman"/>
          <w:bCs/>
          <w:iCs/>
          <w:szCs w:val="24"/>
          <w:lang w:eastAsia="bg-BG"/>
        </w:rPr>
        <w:t xml:space="preserve">ЕГН ………………………...,    </w:t>
      </w:r>
    </w:p>
    <w:p w14:paraId="5B80E9E5" w14:textId="77777777" w:rsidR="00BC180F" w:rsidRPr="00101155" w:rsidRDefault="00BC180F" w:rsidP="00BC180F">
      <w:pPr>
        <w:jc w:val="both"/>
        <w:rPr>
          <w:rFonts w:ascii="Times New Roman" w:hAnsi="Times New Roman"/>
          <w:bCs/>
          <w:iCs/>
          <w:szCs w:val="24"/>
          <w:lang w:eastAsia="bg-BG"/>
        </w:rPr>
      </w:pPr>
      <w:r w:rsidRPr="00101155">
        <w:rPr>
          <w:rFonts w:ascii="Times New Roman" w:hAnsi="Times New Roman"/>
          <w:bCs/>
          <w:iCs/>
          <w:szCs w:val="24"/>
          <w:lang w:eastAsia="bg-BG"/>
        </w:rPr>
        <w:t xml:space="preserve">в качеството си на  ……………………………….. </w:t>
      </w:r>
    </w:p>
    <w:p w14:paraId="7B99D725" w14:textId="77777777" w:rsidR="00BC180F" w:rsidRPr="00101155" w:rsidRDefault="00BC180F" w:rsidP="00BC180F">
      <w:pPr>
        <w:jc w:val="both"/>
        <w:rPr>
          <w:rFonts w:ascii="Times New Roman" w:hAnsi="Times New Roman"/>
          <w:bCs/>
          <w:iCs/>
          <w:szCs w:val="24"/>
          <w:lang w:eastAsia="bg-BG"/>
        </w:rPr>
      </w:pPr>
      <w:r w:rsidRPr="00101155">
        <w:rPr>
          <w:rFonts w:ascii="Times New Roman" w:hAnsi="Times New Roman"/>
          <w:bCs/>
          <w:iCs/>
          <w:szCs w:val="24"/>
          <w:lang w:eastAsia="bg-BG"/>
        </w:rPr>
        <w:t>(</w:t>
      </w:r>
      <w:r w:rsidRPr="00101155">
        <w:rPr>
          <w:rFonts w:ascii="Times New Roman" w:hAnsi="Times New Roman"/>
          <w:bCs/>
          <w:i/>
          <w:iCs/>
          <w:szCs w:val="24"/>
          <w:lang w:eastAsia="bg-BG"/>
        </w:rPr>
        <w:t>посочва се длъжността и качеството, в което лицето има право да представлява и управлява –  напр. изпълнителен директор, управител, съдружник, член на органите за управление и контрол  на кандидата и др.</w:t>
      </w:r>
      <w:r w:rsidRPr="00101155">
        <w:rPr>
          <w:rFonts w:ascii="Times New Roman" w:hAnsi="Times New Roman"/>
          <w:bCs/>
          <w:iCs/>
          <w:szCs w:val="24"/>
          <w:lang w:eastAsia="bg-BG"/>
        </w:rPr>
        <w:t xml:space="preserve">) </w:t>
      </w:r>
    </w:p>
    <w:p w14:paraId="57DFA84A" w14:textId="77777777" w:rsidR="00BC180F" w:rsidRPr="00101155" w:rsidRDefault="00BC180F" w:rsidP="00BC180F">
      <w:pPr>
        <w:jc w:val="both"/>
        <w:rPr>
          <w:rFonts w:ascii="Times New Roman" w:hAnsi="Times New Roman"/>
          <w:bCs/>
          <w:iCs/>
          <w:szCs w:val="24"/>
          <w:lang w:eastAsia="bg-BG"/>
        </w:rPr>
      </w:pPr>
      <w:r w:rsidRPr="00101155">
        <w:rPr>
          <w:rFonts w:ascii="Times New Roman" w:hAnsi="Times New Roman"/>
          <w:bCs/>
          <w:iCs/>
          <w:szCs w:val="24"/>
          <w:lang w:eastAsia="bg-BG"/>
        </w:rPr>
        <w:t xml:space="preserve"> </w:t>
      </w:r>
    </w:p>
    <w:p w14:paraId="3A4816D8" w14:textId="77777777" w:rsidR="00BC180F" w:rsidRPr="00101155" w:rsidRDefault="00BC180F" w:rsidP="00BC180F">
      <w:pPr>
        <w:jc w:val="both"/>
        <w:rPr>
          <w:rFonts w:ascii="Times New Roman" w:hAnsi="Times New Roman"/>
          <w:bCs/>
          <w:iCs/>
          <w:szCs w:val="24"/>
          <w:lang w:eastAsia="bg-BG"/>
        </w:rPr>
      </w:pPr>
      <w:r w:rsidRPr="00101155">
        <w:rPr>
          <w:rFonts w:ascii="Times New Roman" w:hAnsi="Times New Roman"/>
          <w:bCs/>
          <w:iCs/>
          <w:szCs w:val="24"/>
          <w:lang w:eastAsia="bg-BG"/>
        </w:rPr>
        <w:t>на ………………...................................................................................</w:t>
      </w:r>
      <w:bookmarkStart w:id="0" w:name="_Hlk134026122"/>
      <w:r w:rsidRPr="00101155">
        <w:rPr>
          <w:rFonts w:ascii="Times New Roman" w:hAnsi="Times New Roman"/>
          <w:bCs/>
          <w:iCs/>
          <w:szCs w:val="24"/>
          <w:lang w:eastAsia="bg-BG"/>
        </w:rPr>
        <w:t>…</w:t>
      </w:r>
      <w:bookmarkEnd w:id="0"/>
      <w:r w:rsidRPr="00101155">
        <w:rPr>
          <w:rFonts w:ascii="Times New Roman" w:hAnsi="Times New Roman"/>
          <w:bCs/>
          <w:iCs/>
          <w:szCs w:val="24"/>
          <w:lang w:eastAsia="bg-BG"/>
        </w:rPr>
        <w:t>..</w:t>
      </w:r>
    </w:p>
    <w:p w14:paraId="7AA12EE3" w14:textId="3AAD8133" w:rsidR="00BC180F" w:rsidRDefault="00BC180F" w:rsidP="00BC180F">
      <w:pPr>
        <w:ind w:left="708" w:firstLine="708"/>
        <w:jc w:val="both"/>
        <w:rPr>
          <w:rFonts w:ascii="Times New Roman" w:hAnsi="Times New Roman"/>
          <w:bCs/>
          <w:i/>
          <w:szCs w:val="24"/>
          <w:lang w:eastAsia="bg-BG"/>
        </w:rPr>
      </w:pPr>
      <w:r w:rsidRPr="00101155">
        <w:rPr>
          <w:rFonts w:ascii="Times New Roman" w:hAnsi="Times New Roman"/>
          <w:bCs/>
          <w:i/>
          <w:szCs w:val="24"/>
          <w:lang w:eastAsia="bg-BG"/>
        </w:rPr>
        <w:t>(посоч</w:t>
      </w:r>
      <w:r w:rsidR="00F030C9">
        <w:rPr>
          <w:rFonts w:ascii="Times New Roman" w:hAnsi="Times New Roman"/>
          <w:bCs/>
          <w:i/>
          <w:szCs w:val="24"/>
          <w:lang w:eastAsia="bg-BG"/>
        </w:rPr>
        <w:t>ва се</w:t>
      </w:r>
      <w:r w:rsidRPr="00101155">
        <w:rPr>
          <w:rFonts w:ascii="Times New Roman" w:hAnsi="Times New Roman"/>
          <w:bCs/>
          <w:i/>
          <w:szCs w:val="24"/>
          <w:lang w:eastAsia="bg-BG"/>
        </w:rPr>
        <w:t xml:space="preserve"> </w:t>
      </w:r>
      <w:r w:rsidR="00F030C9">
        <w:rPr>
          <w:rFonts w:ascii="Times New Roman" w:hAnsi="Times New Roman"/>
          <w:bCs/>
          <w:i/>
          <w:szCs w:val="24"/>
          <w:lang w:eastAsia="bg-BG"/>
        </w:rPr>
        <w:t>наименованието на кандидата</w:t>
      </w:r>
      <w:r w:rsidRPr="00101155">
        <w:rPr>
          <w:rFonts w:ascii="Times New Roman" w:hAnsi="Times New Roman"/>
          <w:bCs/>
          <w:i/>
          <w:szCs w:val="24"/>
          <w:lang w:eastAsia="bg-BG"/>
        </w:rPr>
        <w:t>)</w:t>
      </w:r>
    </w:p>
    <w:p w14:paraId="1D3FE2EB" w14:textId="77777777" w:rsidR="00BC180F" w:rsidRPr="00101155" w:rsidRDefault="00BC180F" w:rsidP="00BC180F">
      <w:pPr>
        <w:ind w:left="708" w:firstLine="708"/>
        <w:jc w:val="both"/>
        <w:rPr>
          <w:rFonts w:ascii="Times New Roman" w:hAnsi="Times New Roman"/>
          <w:bCs/>
          <w:i/>
          <w:szCs w:val="24"/>
          <w:lang w:eastAsia="bg-BG"/>
        </w:rPr>
      </w:pPr>
    </w:p>
    <w:p w14:paraId="5E5DDEF0" w14:textId="77777777" w:rsidR="00BC180F" w:rsidRDefault="00BC180F" w:rsidP="00BC180F">
      <w:pPr>
        <w:jc w:val="both"/>
        <w:rPr>
          <w:rFonts w:ascii="Times New Roman" w:hAnsi="Times New Roman"/>
          <w:bCs/>
          <w:iCs/>
          <w:szCs w:val="24"/>
          <w:lang w:eastAsia="bg-BG"/>
        </w:rPr>
      </w:pPr>
      <w:r w:rsidRPr="00101155">
        <w:rPr>
          <w:rFonts w:ascii="Times New Roman" w:hAnsi="Times New Roman"/>
          <w:bCs/>
          <w:iCs/>
          <w:szCs w:val="24"/>
          <w:lang w:eastAsia="bg-BG"/>
        </w:rPr>
        <w:t xml:space="preserve">- кандидат в процедура „Избор с публична покана” за определяне на изпълнител с предмет: </w:t>
      </w:r>
    </w:p>
    <w:p w14:paraId="44EFB09B" w14:textId="48232DE4" w:rsidR="00BC180F" w:rsidRPr="00611BA8" w:rsidRDefault="00F02572" w:rsidP="00BC180F">
      <w:pPr>
        <w:jc w:val="center"/>
        <w:rPr>
          <w:rFonts w:ascii="Times New Roman" w:hAnsi="Times New Roman"/>
          <w:b/>
          <w:bCs/>
          <w:szCs w:val="24"/>
        </w:rPr>
      </w:pPr>
      <w:r w:rsidRPr="00F02572">
        <w:rPr>
          <w:rFonts w:ascii="Times New Roman" w:hAnsi="Times New Roman"/>
          <w:b/>
          <w:bCs/>
          <w:szCs w:val="24"/>
        </w:rPr>
        <w:t>Създаване и тестване на ИКТ Система за Алгоритмично диагностициране, назначаване и компютърно моделиране на Индивидуални Ортопедични стелки, свързани с разработването на продуктова иновация</w:t>
      </w:r>
    </w:p>
    <w:p w14:paraId="3A570E0A" w14:textId="77777777" w:rsidR="00BC180F" w:rsidRPr="0042254E" w:rsidRDefault="00BC180F" w:rsidP="00BC180F">
      <w:pPr>
        <w:widowControl w:val="0"/>
        <w:autoSpaceDE w:val="0"/>
        <w:autoSpaceDN w:val="0"/>
        <w:adjustRightInd w:val="0"/>
        <w:spacing w:line="245" w:lineRule="exact"/>
        <w:jc w:val="both"/>
        <w:rPr>
          <w:rFonts w:ascii="Times New Roman" w:hAnsi="Times New Roman"/>
          <w:szCs w:val="24"/>
        </w:rPr>
      </w:pPr>
    </w:p>
    <w:p w14:paraId="4B517DDE" w14:textId="77777777" w:rsidR="00380FC4" w:rsidRDefault="00380FC4" w:rsidP="00BC180F">
      <w:pPr>
        <w:jc w:val="center"/>
        <w:rPr>
          <w:rFonts w:ascii="Times New Roman" w:hAnsi="Times New Roman"/>
          <w:b/>
          <w:bCs/>
          <w:szCs w:val="24"/>
        </w:rPr>
      </w:pPr>
    </w:p>
    <w:p w14:paraId="39C097C7" w14:textId="202F22A9" w:rsidR="007D53B6" w:rsidRPr="00081502" w:rsidRDefault="00BC180F" w:rsidP="00BC180F">
      <w:pPr>
        <w:jc w:val="center"/>
        <w:rPr>
          <w:rFonts w:ascii="Times New Roman" w:hAnsi="Times New Roman"/>
          <w:b/>
          <w:szCs w:val="24"/>
        </w:rPr>
      </w:pPr>
      <w:r w:rsidRPr="0042254E">
        <w:rPr>
          <w:rFonts w:ascii="Times New Roman" w:hAnsi="Times New Roman"/>
          <w:b/>
          <w:bCs/>
          <w:szCs w:val="24"/>
        </w:rPr>
        <w:t>Д Е К Л А Р И Р А М, Ч Е :</w:t>
      </w:r>
    </w:p>
    <w:p w14:paraId="18323AF9" w14:textId="77777777" w:rsidR="007D53B6" w:rsidRDefault="007D53B6" w:rsidP="007D53B6">
      <w:pPr>
        <w:jc w:val="both"/>
        <w:rPr>
          <w:rFonts w:ascii="Times New Roman" w:hAnsi="Times New Roman"/>
          <w:szCs w:val="24"/>
        </w:rPr>
      </w:pPr>
    </w:p>
    <w:p w14:paraId="7B3FF9F7" w14:textId="117D7B67" w:rsidR="00BC180F" w:rsidRDefault="00380FC4" w:rsidP="007D53B6">
      <w:pPr>
        <w:jc w:val="both"/>
        <w:rPr>
          <w:rFonts w:ascii="Times New Roman" w:hAnsi="Times New Roman"/>
          <w:szCs w:val="24"/>
        </w:rPr>
      </w:pPr>
      <w:r w:rsidRPr="00380FC4">
        <w:rPr>
          <w:rFonts w:ascii="Times New Roman" w:hAnsi="Times New Roman"/>
          <w:szCs w:val="24"/>
        </w:rPr>
        <w:t>Представляваният от мен кандидат .........……………………не е разработил идентична иновация</w:t>
      </w:r>
      <w:r>
        <w:rPr>
          <w:rFonts w:ascii="Times New Roman" w:hAnsi="Times New Roman"/>
          <w:szCs w:val="24"/>
        </w:rPr>
        <w:t xml:space="preserve"> с тази по настоящата процедура:</w:t>
      </w:r>
      <w:r w:rsidRPr="00380FC4">
        <w:rPr>
          <w:rFonts w:ascii="Times New Roman" w:hAnsi="Times New Roman"/>
          <w:szCs w:val="24"/>
        </w:rPr>
        <w:t xml:space="preserve"> ИКТ Система за алгоритмично диагностициране, назначаване и компютърно моделиране на индивидуални ортопедични стелки, която е била обект на публично финансиране (включително по Процедура BG16RFPR001-1.001 „Разработване на иновации в предприятията“ по ПКИП 2021-2027).</w:t>
      </w:r>
    </w:p>
    <w:p w14:paraId="3003236E" w14:textId="77777777" w:rsidR="00380FC4" w:rsidRPr="00081502" w:rsidRDefault="00380FC4" w:rsidP="007D53B6">
      <w:pPr>
        <w:jc w:val="both"/>
        <w:rPr>
          <w:rFonts w:ascii="Times New Roman" w:hAnsi="Times New Roman"/>
          <w:szCs w:val="24"/>
        </w:rPr>
      </w:pPr>
    </w:p>
    <w:p w14:paraId="5A0D2165" w14:textId="77777777" w:rsidR="007D53B6" w:rsidRPr="00081502" w:rsidRDefault="007D53B6" w:rsidP="003B16CA">
      <w:pPr>
        <w:pStyle w:val="BodyTextIndent"/>
        <w:ind w:left="0"/>
        <w:jc w:val="both"/>
      </w:pPr>
      <w:r w:rsidRPr="00081502">
        <w:t>Известно ми е, че за неверни данни нося наказателна отговорност по чл.313 от Наказателния кодекс.</w:t>
      </w:r>
    </w:p>
    <w:p w14:paraId="44C70FB6" w14:textId="77777777" w:rsidR="00B36B89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44D69ABA" w14:textId="77777777" w:rsidR="00380FC4" w:rsidRDefault="00380FC4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669FEC0A" w14:textId="77777777" w:rsidR="00380FC4" w:rsidRDefault="00380FC4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23B281CD" w14:textId="77777777" w:rsidR="000E1D33" w:rsidRPr="00081502" w:rsidRDefault="000E1D33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122A504B" w14:textId="1E0C6837"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___________20</w:t>
      </w:r>
      <w:r w:rsidR="00BC180F">
        <w:rPr>
          <w:rFonts w:ascii="Times New Roman" w:hAnsi="Times New Roman"/>
          <w:szCs w:val="24"/>
        </w:rPr>
        <w:t xml:space="preserve">26 </w:t>
      </w:r>
      <w:r w:rsidRPr="00081502">
        <w:rPr>
          <w:rFonts w:ascii="Times New Roman" w:hAnsi="Times New Roman"/>
          <w:szCs w:val="24"/>
        </w:rPr>
        <w:t>г.                                       ДЕКЛАРАТОР: _______________</w:t>
      </w:r>
    </w:p>
    <w:p w14:paraId="7C571746" w14:textId="77777777" w:rsidR="00F52DA7" w:rsidRDefault="007D53B6" w:rsidP="003B16CA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p w14:paraId="4981EE2B" w14:textId="2ED14F4C" w:rsidR="00BC180F" w:rsidRPr="00BC180F" w:rsidRDefault="00BC180F" w:rsidP="00BC180F">
      <w:pPr>
        <w:tabs>
          <w:tab w:val="left" w:pos="4084"/>
        </w:tabs>
        <w:rPr>
          <w:rFonts w:ascii="Times New Roman" w:hAnsi="Times New Roman"/>
          <w:sz w:val="18"/>
          <w:szCs w:val="18"/>
        </w:rPr>
      </w:pPr>
    </w:p>
    <w:sectPr w:rsidR="00BC180F" w:rsidRPr="00BC180F" w:rsidSect="00BC180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540" w:right="1134" w:bottom="1350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AB0C5" w14:textId="77777777" w:rsidR="003555D2" w:rsidRDefault="003555D2">
      <w:r>
        <w:separator/>
      </w:r>
    </w:p>
  </w:endnote>
  <w:endnote w:type="continuationSeparator" w:id="0">
    <w:p w14:paraId="41C505B4" w14:textId="77777777" w:rsidR="003555D2" w:rsidRDefault="003555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BAF0D" w14:textId="77777777" w:rsidR="0049736C" w:rsidRDefault="0083074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736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0475D51" w14:textId="77777777"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B7C38" w14:textId="77777777" w:rsidR="0049736C" w:rsidRDefault="0083074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736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2AF93355" w14:textId="77777777" w:rsidR="0049736C" w:rsidRDefault="0049736C" w:rsidP="0001774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66BA4" w14:textId="77777777" w:rsidR="003555D2" w:rsidRDefault="003555D2">
      <w:r>
        <w:separator/>
      </w:r>
    </w:p>
  </w:footnote>
  <w:footnote w:type="continuationSeparator" w:id="0">
    <w:p w14:paraId="7607B5B5" w14:textId="77777777" w:rsidR="003555D2" w:rsidRDefault="003555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4BB0D" w14:textId="77777777" w:rsidR="0049736C" w:rsidRDefault="0083074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9736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77899B2" w14:textId="77777777"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62A5B" w14:textId="77777777" w:rsidR="0049736C" w:rsidRDefault="0083074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9736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457C9">
      <w:rPr>
        <w:rStyle w:val="PageNumber"/>
        <w:noProof/>
      </w:rPr>
      <w:t>2</w:t>
    </w:r>
    <w:r>
      <w:rPr>
        <w:rStyle w:val="PageNumber"/>
      </w:rPr>
      <w:fldChar w:fldCharType="end"/>
    </w:r>
  </w:p>
  <w:p w14:paraId="2303C9C4" w14:textId="77777777" w:rsidR="0049736C" w:rsidRDefault="0049736C">
    <w:pPr>
      <w:pStyle w:val="Header"/>
      <w:rPr>
        <w:lang w:val="en-US"/>
      </w:rPr>
    </w:pPr>
  </w:p>
  <w:p w14:paraId="63601C79" w14:textId="77777777" w:rsidR="0049736C" w:rsidRDefault="0049736C">
    <w:pPr>
      <w:pStyle w:val="Header"/>
      <w:rPr>
        <w:lang w:val="en-US"/>
      </w:rPr>
    </w:pPr>
  </w:p>
  <w:p w14:paraId="7931379A" w14:textId="77777777"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14:paraId="673007FC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14:paraId="62723086" w14:textId="77777777" w:rsidTr="00F9285A">
            <w:tc>
              <w:tcPr>
                <w:tcW w:w="4531" w:type="dxa"/>
                <w:vAlign w:val="center"/>
              </w:tcPr>
              <w:p w14:paraId="01815621" w14:textId="77777777" w:rsidR="00E457C9" w:rsidRDefault="00380FC4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pict w14:anchorId="5B7BCF02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5" type="#_x0000_t75" style="width:180.75pt;height:37.5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</w:tcPr>
              <w:p w14:paraId="59D1D8AC" w14:textId="77777777" w:rsidR="00E457C9" w:rsidRDefault="00380FC4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37C1628F">
                    <v:shape id="_x0000_i1026" type="#_x0000_t75" style="width:181.5pt;height:50.25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51BC7B84" w14:textId="77777777"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46DB53F0" w14:textId="77777777"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14:paraId="38AF3AAB" w14:textId="77777777" w:rsidR="00E9282B" w:rsidRPr="002576B3" w:rsidRDefault="00E9282B" w:rsidP="00257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8" w15:restartNumberingAfterBreak="0">
    <w:nsid w:val="75131E8B"/>
    <w:multiLevelType w:val="hybridMultilevel"/>
    <w:tmpl w:val="9B4644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3330341">
    <w:abstractNumId w:val="7"/>
  </w:num>
  <w:num w:numId="2" w16cid:durableId="1638951974">
    <w:abstractNumId w:val="3"/>
  </w:num>
  <w:num w:numId="3" w16cid:durableId="2114399521">
    <w:abstractNumId w:val="0"/>
  </w:num>
  <w:num w:numId="4" w16cid:durableId="1662657658">
    <w:abstractNumId w:val="1"/>
  </w:num>
  <w:num w:numId="5" w16cid:durableId="1839231015">
    <w:abstractNumId w:val="4"/>
  </w:num>
  <w:num w:numId="6" w16cid:durableId="1933925502">
    <w:abstractNumId w:val="6"/>
  </w:num>
  <w:num w:numId="7" w16cid:durableId="745032589">
    <w:abstractNumId w:val="2"/>
  </w:num>
  <w:num w:numId="8" w16cid:durableId="83886603">
    <w:abstractNumId w:val="5"/>
  </w:num>
  <w:num w:numId="9" w16cid:durableId="73154480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A23E5"/>
    <w:rsid w:val="000A4286"/>
    <w:rsid w:val="000A480A"/>
    <w:rsid w:val="000B54FE"/>
    <w:rsid w:val="000C6553"/>
    <w:rsid w:val="000D1161"/>
    <w:rsid w:val="000E1D33"/>
    <w:rsid w:val="000E3B0B"/>
    <w:rsid w:val="001300FD"/>
    <w:rsid w:val="0014781B"/>
    <w:rsid w:val="00153DFF"/>
    <w:rsid w:val="00155D4F"/>
    <w:rsid w:val="00155EBF"/>
    <w:rsid w:val="00163D2E"/>
    <w:rsid w:val="001708D4"/>
    <w:rsid w:val="00173639"/>
    <w:rsid w:val="00182440"/>
    <w:rsid w:val="00182C54"/>
    <w:rsid w:val="0019014C"/>
    <w:rsid w:val="001A1FA0"/>
    <w:rsid w:val="001B08EF"/>
    <w:rsid w:val="001D3455"/>
    <w:rsid w:val="001E1995"/>
    <w:rsid w:val="001E2B97"/>
    <w:rsid w:val="001F6C54"/>
    <w:rsid w:val="0021486C"/>
    <w:rsid w:val="0023149B"/>
    <w:rsid w:val="002345DE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1F07"/>
    <w:rsid w:val="002B6941"/>
    <w:rsid w:val="002B7C72"/>
    <w:rsid w:val="002C11A8"/>
    <w:rsid w:val="002D2C55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555D2"/>
    <w:rsid w:val="00360344"/>
    <w:rsid w:val="0036652F"/>
    <w:rsid w:val="0036724E"/>
    <w:rsid w:val="00370C44"/>
    <w:rsid w:val="00380FC4"/>
    <w:rsid w:val="003A7C4F"/>
    <w:rsid w:val="003B16CA"/>
    <w:rsid w:val="003B1E92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6265B"/>
    <w:rsid w:val="00484826"/>
    <w:rsid w:val="00493CF0"/>
    <w:rsid w:val="00494E4F"/>
    <w:rsid w:val="0049571C"/>
    <w:rsid w:val="0049736C"/>
    <w:rsid w:val="004974A0"/>
    <w:rsid w:val="004A40A1"/>
    <w:rsid w:val="004A70C7"/>
    <w:rsid w:val="004C164A"/>
    <w:rsid w:val="004C32AE"/>
    <w:rsid w:val="004D12AE"/>
    <w:rsid w:val="004E121A"/>
    <w:rsid w:val="004E1990"/>
    <w:rsid w:val="004E1FE4"/>
    <w:rsid w:val="004F0A67"/>
    <w:rsid w:val="004F4245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5DF9"/>
    <w:rsid w:val="0056109D"/>
    <w:rsid w:val="005620C9"/>
    <w:rsid w:val="00563057"/>
    <w:rsid w:val="00566684"/>
    <w:rsid w:val="0057200C"/>
    <w:rsid w:val="00581892"/>
    <w:rsid w:val="00584DAA"/>
    <w:rsid w:val="00587280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11830"/>
    <w:rsid w:val="006121AA"/>
    <w:rsid w:val="00613509"/>
    <w:rsid w:val="00634BC0"/>
    <w:rsid w:val="006374F6"/>
    <w:rsid w:val="00642B8A"/>
    <w:rsid w:val="00645AB0"/>
    <w:rsid w:val="00646FEF"/>
    <w:rsid w:val="006559C4"/>
    <w:rsid w:val="0067377C"/>
    <w:rsid w:val="0067794B"/>
    <w:rsid w:val="0069517A"/>
    <w:rsid w:val="006B2271"/>
    <w:rsid w:val="006B346D"/>
    <w:rsid w:val="006B3D40"/>
    <w:rsid w:val="006B52C8"/>
    <w:rsid w:val="006D0E6F"/>
    <w:rsid w:val="006D1001"/>
    <w:rsid w:val="006E312C"/>
    <w:rsid w:val="006F48D4"/>
    <w:rsid w:val="006F4BFB"/>
    <w:rsid w:val="00704499"/>
    <w:rsid w:val="00704D95"/>
    <w:rsid w:val="00711B07"/>
    <w:rsid w:val="00717894"/>
    <w:rsid w:val="0074430C"/>
    <w:rsid w:val="007619ED"/>
    <w:rsid w:val="00763E04"/>
    <w:rsid w:val="00771641"/>
    <w:rsid w:val="00774B3E"/>
    <w:rsid w:val="00781B64"/>
    <w:rsid w:val="00787CD1"/>
    <w:rsid w:val="007913E6"/>
    <w:rsid w:val="007A2DCB"/>
    <w:rsid w:val="007A35FC"/>
    <w:rsid w:val="007B1391"/>
    <w:rsid w:val="007C51A7"/>
    <w:rsid w:val="007C5437"/>
    <w:rsid w:val="007C56D6"/>
    <w:rsid w:val="007D1BBF"/>
    <w:rsid w:val="007D4047"/>
    <w:rsid w:val="007D53B6"/>
    <w:rsid w:val="007D73DF"/>
    <w:rsid w:val="007E0D9D"/>
    <w:rsid w:val="007E1E61"/>
    <w:rsid w:val="007E6A07"/>
    <w:rsid w:val="007F2672"/>
    <w:rsid w:val="007F5293"/>
    <w:rsid w:val="0081601C"/>
    <w:rsid w:val="00823534"/>
    <w:rsid w:val="00827F72"/>
    <w:rsid w:val="0083074C"/>
    <w:rsid w:val="00832C51"/>
    <w:rsid w:val="008500B4"/>
    <w:rsid w:val="00854EF9"/>
    <w:rsid w:val="00857BED"/>
    <w:rsid w:val="00867541"/>
    <w:rsid w:val="00876CC6"/>
    <w:rsid w:val="00881377"/>
    <w:rsid w:val="00892212"/>
    <w:rsid w:val="008A3663"/>
    <w:rsid w:val="008A7906"/>
    <w:rsid w:val="008B04A3"/>
    <w:rsid w:val="008C5580"/>
    <w:rsid w:val="008C5D72"/>
    <w:rsid w:val="008D3B27"/>
    <w:rsid w:val="008E0123"/>
    <w:rsid w:val="008E09A4"/>
    <w:rsid w:val="008E3D44"/>
    <w:rsid w:val="008F788B"/>
    <w:rsid w:val="00914280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EA2"/>
    <w:rsid w:val="00A237F9"/>
    <w:rsid w:val="00A267DD"/>
    <w:rsid w:val="00A275A5"/>
    <w:rsid w:val="00A343FD"/>
    <w:rsid w:val="00A37B76"/>
    <w:rsid w:val="00A401EA"/>
    <w:rsid w:val="00A411D3"/>
    <w:rsid w:val="00A4676C"/>
    <w:rsid w:val="00A46A9C"/>
    <w:rsid w:val="00A50A4C"/>
    <w:rsid w:val="00A644BE"/>
    <w:rsid w:val="00A76301"/>
    <w:rsid w:val="00AB4872"/>
    <w:rsid w:val="00AC3243"/>
    <w:rsid w:val="00AC398A"/>
    <w:rsid w:val="00AC4C88"/>
    <w:rsid w:val="00AD4B9E"/>
    <w:rsid w:val="00AD4EE9"/>
    <w:rsid w:val="00AE0A6C"/>
    <w:rsid w:val="00AF072A"/>
    <w:rsid w:val="00B24F38"/>
    <w:rsid w:val="00B273C2"/>
    <w:rsid w:val="00B304A0"/>
    <w:rsid w:val="00B33F24"/>
    <w:rsid w:val="00B34D17"/>
    <w:rsid w:val="00B36B89"/>
    <w:rsid w:val="00B43AB9"/>
    <w:rsid w:val="00B5335B"/>
    <w:rsid w:val="00B6491D"/>
    <w:rsid w:val="00B864C9"/>
    <w:rsid w:val="00BB3C68"/>
    <w:rsid w:val="00BC180F"/>
    <w:rsid w:val="00BC1ECA"/>
    <w:rsid w:val="00BC58EC"/>
    <w:rsid w:val="00BD2E86"/>
    <w:rsid w:val="00BE25FD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35B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45C82"/>
    <w:rsid w:val="00D46276"/>
    <w:rsid w:val="00D529FB"/>
    <w:rsid w:val="00D5779A"/>
    <w:rsid w:val="00D6343D"/>
    <w:rsid w:val="00D63F91"/>
    <w:rsid w:val="00D72C31"/>
    <w:rsid w:val="00D82193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876FC"/>
    <w:rsid w:val="00E87DDB"/>
    <w:rsid w:val="00E9282B"/>
    <w:rsid w:val="00E949E7"/>
    <w:rsid w:val="00E956A3"/>
    <w:rsid w:val="00E972CB"/>
    <w:rsid w:val="00EA6A51"/>
    <w:rsid w:val="00EB1B65"/>
    <w:rsid w:val="00EC0996"/>
    <w:rsid w:val="00EC322A"/>
    <w:rsid w:val="00ED42B2"/>
    <w:rsid w:val="00EF2C91"/>
    <w:rsid w:val="00EF543F"/>
    <w:rsid w:val="00F000C8"/>
    <w:rsid w:val="00F02572"/>
    <w:rsid w:val="00F030C9"/>
    <w:rsid w:val="00F046FF"/>
    <w:rsid w:val="00F12AFD"/>
    <w:rsid w:val="00F14429"/>
    <w:rsid w:val="00F1444E"/>
    <w:rsid w:val="00F1737D"/>
    <w:rsid w:val="00F34E30"/>
    <w:rsid w:val="00F439CD"/>
    <w:rsid w:val="00F52DA7"/>
    <w:rsid w:val="00F671F6"/>
    <w:rsid w:val="00F80F56"/>
    <w:rsid w:val="00F84CD1"/>
    <w:rsid w:val="00F85AF3"/>
    <w:rsid w:val="00FB3F0D"/>
    <w:rsid w:val="00FD5A86"/>
    <w:rsid w:val="00FD619B"/>
    <w:rsid w:val="00FD6A7E"/>
    <w:rsid w:val="00FE0542"/>
    <w:rsid w:val="00FE3F70"/>
    <w:rsid w:val="00FE7B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9FB905"/>
  <w15:docId w15:val="{4AED37B1-E859-4BAB-86A1-0AC5EA3A9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8F8E0-7EBB-4CE8-88A3-6FF41295A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№………</vt:lpstr>
      <vt:lpstr>№………</vt:lpstr>
    </vt:vector>
  </TitlesOfParts>
  <Company>Council of Ministers</Company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Ralitsa Bratanova</cp:lastModifiedBy>
  <cp:revision>13</cp:revision>
  <cp:lastPrinted>2016-05-04T14:09:00Z</cp:lastPrinted>
  <dcterms:created xsi:type="dcterms:W3CDTF">2025-07-20T11:28:00Z</dcterms:created>
  <dcterms:modified xsi:type="dcterms:W3CDTF">2026-07-28T14:24:00Z</dcterms:modified>
</cp:coreProperties>
</file>